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7D0AF5">
        <w:rPr>
          <w:sz w:val="24"/>
          <w:szCs w:val="24"/>
        </w:rPr>
        <w:t xml:space="preserve"> </w:t>
      </w:r>
      <w:r w:rsidR="00123DBB">
        <w:rPr>
          <w:sz w:val="24"/>
          <w:szCs w:val="24"/>
        </w:rPr>
        <w:t>1001</w:t>
      </w:r>
      <w:r w:rsidRPr="00224B19">
        <w:rPr>
          <w:sz w:val="24"/>
          <w:szCs w:val="24"/>
        </w:rPr>
        <w:t>-2106/2024</w:t>
      </w:r>
    </w:p>
    <w:p w:rsidR="00123DBB" w:rsidRPr="00123DBB" w:rsidP="00123DBB">
      <w:pPr>
        <w:ind w:left="567" w:firstLine="567"/>
        <w:jc w:val="right"/>
        <w:rPr>
          <w:bCs/>
          <w:sz w:val="24"/>
          <w:szCs w:val="24"/>
        </w:rPr>
      </w:pPr>
      <w:r w:rsidRPr="00123DBB">
        <w:rPr>
          <w:bCs/>
          <w:sz w:val="24"/>
          <w:szCs w:val="24"/>
        </w:rPr>
        <w:t>86MS0046-01-2024-006186-47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123DBB">
        <w:rPr>
          <w:sz w:val="24"/>
          <w:szCs w:val="24"/>
        </w:rPr>
        <w:t>07</w:t>
      </w:r>
      <w:r w:rsidR="007D0AF5">
        <w:rPr>
          <w:sz w:val="24"/>
          <w:szCs w:val="24"/>
        </w:rPr>
        <w:t xml:space="preserve"> августа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1917BE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F915B2" w:rsidRPr="00094423" w:rsidP="00AC3337">
      <w:pPr>
        <w:ind w:left="567"/>
        <w:rPr>
          <w:sz w:val="24"/>
          <w:szCs w:val="24"/>
        </w:rPr>
      </w:pP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P="00AC3337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Давыдова С</w:t>
      </w:r>
      <w:r>
        <w:rPr>
          <w:sz w:val="24"/>
          <w:szCs w:val="24"/>
        </w:rPr>
        <w:t>ергея Юрьевича</w:t>
      </w:r>
      <w:r w:rsidRPr="00094423">
        <w:rPr>
          <w:sz w:val="24"/>
          <w:szCs w:val="24"/>
        </w:rPr>
        <w:t xml:space="preserve">, </w:t>
      </w:r>
      <w:r w:rsidR="00EE2D1E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>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EE2D1E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,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</w:t>
      </w:r>
      <w:r w:rsidR="000A1569">
        <w:rPr>
          <w:sz w:val="24"/>
          <w:szCs w:val="24"/>
        </w:rPr>
        <w:t>зарегистрированного</w:t>
      </w:r>
      <w:r w:rsidR="00416B44">
        <w:rPr>
          <w:sz w:val="24"/>
          <w:szCs w:val="24"/>
        </w:rPr>
        <w:t xml:space="preserve"> по адресу: </w:t>
      </w:r>
      <w:r w:rsidR="00EE2D1E">
        <w:rPr>
          <w:sz w:val="24"/>
          <w:szCs w:val="24"/>
        </w:rPr>
        <w:t>*</w:t>
      </w:r>
      <w:r w:rsidR="00416B44">
        <w:rPr>
          <w:sz w:val="24"/>
          <w:szCs w:val="24"/>
        </w:rPr>
        <w:t>,</w:t>
      </w:r>
      <w:r w:rsidRPr="00094423" w:rsidR="007B6B2C">
        <w:rPr>
          <w:sz w:val="24"/>
          <w:szCs w:val="24"/>
        </w:rPr>
        <w:t xml:space="preserve"> паспорт</w:t>
      </w:r>
      <w:r w:rsidRPr="00094423">
        <w:rPr>
          <w:sz w:val="24"/>
          <w:szCs w:val="24"/>
        </w:rPr>
        <w:t xml:space="preserve"> </w:t>
      </w:r>
      <w:r w:rsidR="00EE2D1E">
        <w:rPr>
          <w:color w:val="FF0000"/>
          <w:sz w:val="24"/>
          <w:szCs w:val="24"/>
        </w:rPr>
        <w:t>*</w:t>
      </w:r>
      <w:r w:rsidRPr="00094423">
        <w:rPr>
          <w:sz w:val="24"/>
          <w:szCs w:val="24"/>
        </w:rPr>
        <w:t>,</w:t>
      </w:r>
    </w:p>
    <w:p w:rsidR="00F915B2" w:rsidRPr="00094423" w:rsidP="00AC3337">
      <w:pPr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F915B2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23DBB">
        <w:rPr>
          <w:color w:val="000000"/>
          <w:sz w:val="24"/>
          <w:szCs w:val="24"/>
        </w:rPr>
        <w:t xml:space="preserve">86 </w:t>
      </w:r>
      <w:r w:rsidR="007D0AF5">
        <w:rPr>
          <w:color w:val="000000"/>
          <w:sz w:val="24"/>
          <w:szCs w:val="24"/>
        </w:rPr>
        <w:t>№</w:t>
      </w:r>
      <w:r w:rsidRPr="00094423">
        <w:rPr>
          <w:color w:val="000000"/>
          <w:sz w:val="24"/>
          <w:szCs w:val="24"/>
        </w:rPr>
        <w:t xml:space="preserve"> </w:t>
      </w:r>
      <w:r w:rsidR="00CA157E">
        <w:rPr>
          <w:color w:val="000000"/>
          <w:sz w:val="24"/>
          <w:szCs w:val="24"/>
        </w:rPr>
        <w:t>24</w:t>
      </w:r>
      <w:r w:rsidR="00123DBB">
        <w:rPr>
          <w:color w:val="000000"/>
          <w:sz w:val="24"/>
          <w:szCs w:val="24"/>
        </w:rPr>
        <w:t>4330</w:t>
      </w:r>
      <w:r w:rsidR="001917BE">
        <w:rPr>
          <w:color w:val="000000"/>
          <w:sz w:val="24"/>
          <w:szCs w:val="24"/>
        </w:rPr>
        <w:t xml:space="preserve"> от </w:t>
      </w:r>
      <w:r w:rsidR="00123DBB">
        <w:rPr>
          <w:color w:val="000000"/>
          <w:sz w:val="24"/>
          <w:szCs w:val="24"/>
        </w:rPr>
        <w:t>18.04.2024</w:t>
      </w:r>
      <w:r w:rsidR="007D0AF5">
        <w:rPr>
          <w:color w:val="000000"/>
          <w:sz w:val="24"/>
          <w:szCs w:val="24"/>
        </w:rPr>
        <w:t xml:space="preserve"> </w:t>
      </w:r>
      <w:r w:rsidRPr="00094423" w:rsidR="007B4E59">
        <w:rPr>
          <w:color w:val="000000"/>
          <w:sz w:val="24"/>
          <w:szCs w:val="24"/>
        </w:rPr>
        <w:t xml:space="preserve">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="00123DBB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123DBB">
        <w:rPr>
          <w:color w:val="FF0000"/>
          <w:sz w:val="24"/>
          <w:szCs w:val="24"/>
        </w:rPr>
        <w:t>29.04.2024</w:t>
      </w:r>
      <w:r w:rsidRPr="00094423">
        <w:rPr>
          <w:color w:val="000000"/>
          <w:sz w:val="24"/>
          <w:szCs w:val="24"/>
        </w:rPr>
        <w:t xml:space="preserve">, </w:t>
      </w:r>
      <w:r w:rsidR="00123DBB">
        <w:rPr>
          <w:color w:val="000000"/>
          <w:sz w:val="24"/>
          <w:szCs w:val="24"/>
        </w:rPr>
        <w:t>Давыдов С.Ю.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123DBB">
        <w:rPr>
          <w:color w:val="000000"/>
          <w:sz w:val="24"/>
          <w:szCs w:val="24"/>
        </w:rPr>
        <w:t>5</w:t>
      </w:r>
      <w:r w:rsidRPr="00094423">
        <w:rPr>
          <w:color w:val="000000"/>
          <w:sz w:val="24"/>
          <w:szCs w:val="24"/>
        </w:rPr>
        <w:t xml:space="preserve">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EE2D1E">
        <w:rPr>
          <w:color w:val="000000"/>
          <w:sz w:val="24"/>
          <w:szCs w:val="24"/>
        </w:rPr>
        <w:t>*</w:t>
      </w:r>
      <w:r w:rsidR="00123DBB">
        <w:rPr>
          <w:color w:val="000000"/>
          <w:sz w:val="24"/>
          <w:szCs w:val="24"/>
        </w:rPr>
        <w:t>.</w:t>
      </w:r>
      <w:r w:rsidRPr="00094423">
        <w:rPr>
          <w:color w:val="000000"/>
          <w:sz w:val="24"/>
          <w:szCs w:val="24"/>
        </w:rPr>
        <w:t>,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Давыдов С.Ю.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0A1569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="00CA157E">
        <w:rPr>
          <w:sz w:val="24"/>
          <w:szCs w:val="24"/>
        </w:rPr>
        <w:t xml:space="preserve">86 № </w:t>
      </w:r>
      <w:r w:rsidR="00123DBB">
        <w:rPr>
          <w:sz w:val="24"/>
          <w:szCs w:val="24"/>
        </w:rPr>
        <w:t>245099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123DBB">
        <w:rPr>
          <w:sz w:val="24"/>
          <w:szCs w:val="24"/>
        </w:rPr>
        <w:t>07 августа</w:t>
      </w:r>
      <w:r w:rsidR="00CA157E">
        <w:rPr>
          <w:sz w:val="24"/>
          <w:szCs w:val="24"/>
        </w:rPr>
        <w:t xml:space="preserve"> 2024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EE2D1E">
        <w:rPr>
          <w:color w:val="FF0000"/>
          <w:sz w:val="24"/>
          <w:szCs w:val="24"/>
        </w:rPr>
        <w:t>*</w:t>
      </w:r>
      <w:r w:rsidR="00123DBB">
        <w:rPr>
          <w:color w:val="FF0000"/>
          <w:sz w:val="24"/>
          <w:szCs w:val="24"/>
        </w:rPr>
        <w:t>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>86 №</w:t>
      </w:r>
      <w:r w:rsidRPr="000944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244330 от 18.04.2024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EE2D1E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>.</w:t>
      </w:r>
      <w:r w:rsidRPr="00094423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 w:rsidR="00737384">
        <w:rPr>
          <w:color w:val="000099"/>
          <w:sz w:val="24"/>
          <w:szCs w:val="24"/>
        </w:rPr>
        <w:t>20.</w:t>
      </w:r>
      <w:r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5</w:t>
      </w:r>
      <w:r w:rsidRPr="00094423" w:rsidR="004A457B">
        <w:rPr>
          <w:color w:val="000099"/>
          <w:sz w:val="24"/>
          <w:szCs w:val="24"/>
        </w:rPr>
        <w:t>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="00191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о доставлении лица; справка на физическое лицо; </w:t>
      </w:r>
      <w:r w:rsidRPr="000944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адресная справка; копия формы 1П,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EE2D1E">
        <w:rPr>
          <w:color w:val="FF0000"/>
          <w:sz w:val="24"/>
          <w:szCs w:val="24"/>
        </w:rPr>
        <w:t>*</w:t>
      </w:r>
      <w:r w:rsidRPr="00094423" w:rsidR="000A1569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</w:t>
      </w:r>
      <w:r w:rsidRPr="00094423">
        <w:rPr>
          <w:sz w:val="24"/>
          <w:szCs w:val="24"/>
        </w:rPr>
        <w:t>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</w:t>
      </w:r>
      <w:r w:rsidRPr="00094423">
        <w:rPr>
          <w:sz w:val="24"/>
          <w:szCs w:val="24"/>
        </w:rPr>
        <w:t>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</w:t>
      </w:r>
      <w:r w:rsidRPr="00094423">
        <w:rPr>
          <w:sz w:val="24"/>
          <w:szCs w:val="24"/>
        </w:rPr>
        <w:t>сится или перечисляется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0A1569">
        <w:rPr>
          <w:color w:val="0000CC"/>
          <w:sz w:val="24"/>
          <w:szCs w:val="24"/>
        </w:rPr>
        <w:t>18 апреля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0A1569">
        <w:rPr>
          <w:color w:val="3333FF"/>
          <w:sz w:val="24"/>
          <w:szCs w:val="24"/>
        </w:rPr>
        <w:t>29 апреля 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="00EE2D1E">
        <w:rPr>
          <w:color w:val="FF0000"/>
          <w:sz w:val="24"/>
          <w:szCs w:val="24"/>
        </w:rPr>
        <w:t>*</w:t>
      </w:r>
      <w:r w:rsidR="000A1569">
        <w:rPr>
          <w:color w:val="FF0000"/>
          <w:sz w:val="24"/>
          <w:szCs w:val="24"/>
        </w:rPr>
        <w:t>.</w:t>
      </w:r>
      <w:r w:rsidRPr="00094423" w:rsidR="000A1569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0A1569">
        <w:rPr>
          <w:color w:val="3333FF"/>
          <w:sz w:val="24"/>
          <w:szCs w:val="24"/>
        </w:rPr>
        <w:t>27 июня</w:t>
      </w:r>
      <w:r w:rsidR="007D0AF5">
        <w:rPr>
          <w:color w:val="3333FF"/>
          <w:sz w:val="24"/>
          <w:szCs w:val="24"/>
        </w:rPr>
        <w:t xml:space="preserve"> 202</w:t>
      </w:r>
      <w:r w:rsidR="00CA157E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0A1569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</w:t>
      </w:r>
      <w:r w:rsidRPr="00094423">
        <w:rPr>
          <w:sz w:val="24"/>
          <w:szCs w:val="24"/>
        </w:rPr>
        <w:t xml:space="preserve">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</w:t>
      </w:r>
      <w:r w:rsidRPr="00094423">
        <w:rPr>
          <w:sz w:val="24"/>
          <w:szCs w:val="24"/>
        </w:rPr>
        <w:t xml:space="preserve">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="00EE2D1E">
        <w:rPr>
          <w:color w:val="FF0000"/>
          <w:sz w:val="24"/>
          <w:szCs w:val="24"/>
        </w:rPr>
        <w:t>*</w:t>
      </w:r>
      <w:r w:rsidR="000A1569">
        <w:rPr>
          <w:color w:val="FF0000"/>
          <w:sz w:val="24"/>
          <w:szCs w:val="24"/>
        </w:rPr>
        <w:t>.</w:t>
      </w:r>
      <w:r w:rsidRPr="00094423" w:rsidR="000A1569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</w:t>
      </w:r>
      <w:r w:rsidRPr="00094423">
        <w:rPr>
          <w:sz w:val="24"/>
          <w:szCs w:val="24"/>
        </w:rPr>
        <w:t xml:space="preserve">твие смягчающих и отягчающих административную ответственность обстоятельств, предусмотренных ст. ст. 4.2, 4.3 Кодекса РФ </w:t>
      </w:r>
      <w:r w:rsidRPr="00094423">
        <w:rPr>
          <w:sz w:val="24"/>
          <w:szCs w:val="24"/>
        </w:rPr>
        <w:t>об АП и полагает необходимым назначить наказание в виде административного штрафа в двукратном размере суммы неуплаченного административ</w:t>
      </w:r>
      <w:r w:rsidRPr="00094423">
        <w:rPr>
          <w:sz w:val="24"/>
          <w:szCs w:val="24"/>
        </w:rPr>
        <w:t>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Давыдова Сергея Юрьевича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CA157E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0A1569" w:rsidR="000A1569">
        <w:rPr>
          <w:b/>
          <w:color w:val="FF0000"/>
          <w:sz w:val="24"/>
          <w:szCs w:val="24"/>
          <w:u w:val="single"/>
        </w:rPr>
        <w:t>0412365400465010012420181</w:t>
      </w:r>
      <w:r w:rsidR="00B5719A">
        <w:rPr>
          <w:b/>
          <w:color w:val="FF0000"/>
          <w:sz w:val="24"/>
          <w:szCs w:val="24"/>
          <w:u w:val="single"/>
        </w:rPr>
        <w:t>.</w:t>
      </w:r>
      <w:r w:rsidRPr="00094423">
        <w:rPr>
          <w:color w:val="FF0000"/>
          <w:sz w:val="24"/>
          <w:szCs w:val="24"/>
          <w:u w:val="single"/>
        </w:rPr>
        <w:t xml:space="preserve">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EE2D1E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2D1E"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195CE0">
        <w:rPr>
          <w:sz w:val="28"/>
          <w:szCs w:val="28"/>
        </w:rPr>
        <w:t xml:space="preserve">      </w:t>
      </w:r>
    </w:p>
    <w:sectPr w:rsidSect="00EF790B">
      <w:headerReference w:type="even" r:id="rId5"/>
      <w:headerReference w:type="default" r:id="rId6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D1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A1569"/>
    <w:rsid w:val="000B1956"/>
    <w:rsid w:val="00103F51"/>
    <w:rsid w:val="00123DBB"/>
    <w:rsid w:val="001917BE"/>
    <w:rsid w:val="00195CE0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16B44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D0AF5"/>
    <w:rsid w:val="007D1E8B"/>
    <w:rsid w:val="00813DDC"/>
    <w:rsid w:val="0082020A"/>
    <w:rsid w:val="008417B0"/>
    <w:rsid w:val="00940BDA"/>
    <w:rsid w:val="00947A02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5719A"/>
    <w:rsid w:val="00B952C1"/>
    <w:rsid w:val="00BE296B"/>
    <w:rsid w:val="00C15FBF"/>
    <w:rsid w:val="00CA157E"/>
    <w:rsid w:val="00CB0ADA"/>
    <w:rsid w:val="00CC02C2"/>
    <w:rsid w:val="00CE53F2"/>
    <w:rsid w:val="00D12581"/>
    <w:rsid w:val="00D32546"/>
    <w:rsid w:val="00DF1C45"/>
    <w:rsid w:val="00EA2100"/>
    <w:rsid w:val="00EE2D1E"/>
    <w:rsid w:val="00EF790B"/>
    <w:rsid w:val="00F018F2"/>
    <w:rsid w:val="00F478ED"/>
    <w:rsid w:val="00F915B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